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2AC" w:rsidRDefault="00A272AC" w:rsidP="00A272AC">
      <w:pPr>
        <w:tabs>
          <w:tab w:val="left" w:pos="3285"/>
        </w:tabs>
        <w:jc w:val="center"/>
      </w:pPr>
      <w:r>
        <w:t>DEMONSTRATIVO FUNCIONARIOS</w:t>
      </w:r>
    </w:p>
    <w:p w:rsidR="00074F56" w:rsidRDefault="009E1D21" w:rsidP="00A272AC">
      <w:pPr>
        <w:tabs>
          <w:tab w:val="left" w:pos="3285"/>
        </w:tabs>
        <w:jc w:val="center"/>
      </w:pPr>
      <w:r>
        <w:t>MARÇ</w:t>
      </w:r>
      <w:r w:rsidR="00A272AC">
        <w:t>O 2020</w:t>
      </w: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686"/>
        <w:gridCol w:w="2503"/>
        <w:gridCol w:w="2175"/>
        <w:gridCol w:w="2410"/>
      </w:tblGrid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 xml:space="preserve">FUNCIONARIO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1.265,22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1.167,04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480B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2.479,30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480B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2.247,67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HILDA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LAVANDERIA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480B42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1.326,45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1.222,75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JOSE MORETTI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1.359,13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1.222,49</w:t>
            </w:r>
          </w:p>
        </w:tc>
      </w:tr>
      <w:tr w:rsidR="00074F56" w:rsidRPr="00D239DA" w:rsidTr="007C609E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1.575,64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1.449,52</w:t>
            </w:r>
          </w:p>
        </w:tc>
      </w:tr>
      <w:tr w:rsidR="00074F56" w:rsidRPr="00D239DA" w:rsidTr="007C609E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1.999,52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1.794,34</w:t>
            </w:r>
          </w:p>
        </w:tc>
      </w:tr>
      <w:tr w:rsidR="00074F56" w:rsidRPr="00D239DA" w:rsidTr="007C609E">
        <w:trPr>
          <w:trHeight w:val="2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1.496,10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1.377,14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074F56" w:rsidRPr="00D239DA" w:rsidTr="007C609E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1.380,46</w:t>
            </w:r>
          </w:p>
        </w:tc>
      </w:tr>
      <w:tr w:rsidR="00074F56" w:rsidRPr="00D239DA" w:rsidTr="007C609E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2.640,63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2.378,99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1.575,64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1.449,52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074F5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R$3.242,22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C0314D">
              <w:rPr>
                <w:rFonts w:cstheme="minorHAnsi"/>
                <w:bCs/>
                <w:sz w:val="16"/>
                <w:szCs w:val="16"/>
              </w:rPr>
              <w:t>R$</w:t>
            </w:r>
            <w:r w:rsidRPr="00D239DA">
              <w:rPr>
                <w:rFonts w:cstheme="minorHAnsi"/>
                <w:sz w:val="16"/>
                <w:szCs w:val="16"/>
              </w:rPr>
              <w:t>2.866,70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R$1.874,87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1.440,64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2.232,56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2.032,60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2.232,56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CE64D1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R$2.032,60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1.874,87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1.691,82</w:t>
            </w:r>
          </w:p>
        </w:tc>
      </w:tr>
      <w:tr w:rsidR="00074F56" w:rsidRPr="00D239DA" w:rsidTr="007C609E">
        <w:trPr>
          <w:trHeight w:val="2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1.496,10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1.377,14</w:t>
            </w:r>
          </w:p>
        </w:tc>
      </w:tr>
      <w:tr w:rsidR="00074F56" w:rsidRPr="00D239DA" w:rsidTr="007C609E">
        <w:trPr>
          <w:trHeight w:val="7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F15E3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1.136,88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1.050,25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1.874,87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1.721,82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1.090,67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1.380,46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2.116,19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F15E37" w:rsidP="00F15E3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R$1.940,62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3.149,07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480B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2.792,59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R$1.575,64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R$1.449,52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1.136,88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1.050,25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R$3.065,61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R$2.710,70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R$1.651,95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R$1.518,96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1.694,88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1.558,03</w:t>
            </w:r>
          </w:p>
        </w:tc>
      </w:tr>
      <w:tr w:rsidR="00074F56" w:rsidRPr="00D239DA" w:rsidTr="007C609E">
        <w:trPr>
          <w:trHeight w:val="2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3.643,12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2.547,39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1.634,82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1.503,37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CE64D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3.225,81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2.832,78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3.753,61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3.218,60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1.981,99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1.819,30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F15E3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1.842,73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1.692,57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1.589,07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1.461,74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1.375,07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1.271,37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1.881,33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1.727,70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R$ 10.304,77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074F56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R$ 7.823,34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CE64D1" w:rsidP="00CE64D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480B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1.804,69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1.657,95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 xml:space="preserve">LUCIANE TOLEDO DE MORAES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R$2.495,90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R$2.465,76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F56" w:rsidRPr="00D239DA" w:rsidRDefault="00480B42" w:rsidP="00480B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R$1.090,67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2.868,12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2.302,33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R$1.326,45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R$1.222,75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3.753,61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3.247,04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CE64D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2.618,93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2.347,11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1.136,88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1.050,25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1.575,64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1.449,52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R$1.181,30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R$1.090,67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F15E3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3.713,01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F15E3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3.188,92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lastRenderedPageBreak/>
              <w:t>KATEUCIA ADRIANA PEREIRA DE SOUZA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1.410,46</w:t>
            </w:r>
          </w:p>
        </w:tc>
      </w:tr>
      <w:tr w:rsidR="00074F56" w:rsidRPr="00D239DA" w:rsidTr="007C609E">
        <w:trPr>
          <w:trHeight w:val="2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LAIS BENEDITA GARCIA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3.225,81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F15E3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2.832,78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1.402,96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1.651,95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1.518,96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1.185,50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1.098,87</w:t>
            </w:r>
          </w:p>
        </w:tc>
      </w:tr>
      <w:tr w:rsidR="00074F56" w:rsidRPr="00D239DA" w:rsidTr="007C609E">
        <w:trPr>
          <w:trHeight w:val="1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CE64D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1.353,35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1.255,99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3.225,81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2.832,78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1.866,57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1.714,26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CAMILA SIQUEIRA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4.201,41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1.570,29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2.385,71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2.177,80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R$2.477,05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R$2.231,62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2.065,48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1.895,27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F15E3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2.103,51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1.929,47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EURICO APARECIDO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1.814,12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1.666,53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1.532,72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1.152,12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R$1.173,46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66FC2" w:rsidRPr="00D239DA">
              <w:rPr>
                <w:rFonts w:cstheme="minorHAnsi"/>
                <w:sz w:val="16"/>
                <w:szCs w:val="16"/>
              </w:rPr>
              <w:t>1.083,53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1.651,95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1.065,84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1.556,57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1.432,16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1.874,87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1.721,82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1.874,87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F15E37" w:rsidP="00F15E3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R$1.721,82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R$1.525,97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R$1.403,89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3.225,81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2.853,64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2.374,07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CE64D1" w:rsidRPr="00D239DA">
              <w:rPr>
                <w:rFonts w:cstheme="minorHAnsi"/>
                <w:sz w:val="16"/>
                <w:szCs w:val="16"/>
              </w:rPr>
              <w:t>2.167,56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1.229,92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R$1.135,42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DENISE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FISIOTERAPEUTA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R$1.424,00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 xml:space="preserve">R$ </w:t>
            </w:r>
            <w:r w:rsidR="00F15E37" w:rsidRPr="00D239DA">
              <w:rPr>
                <w:rFonts w:cstheme="minorHAnsi"/>
                <w:sz w:val="16"/>
                <w:szCs w:val="16"/>
              </w:rPr>
              <w:t>1.139,29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JOAO PAULO DE LIMA ROLIM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ADVOGADO DIREITO PUBLICO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1.045,00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F15E37" w:rsidRPr="00D239DA">
              <w:rPr>
                <w:rFonts w:cstheme="minorHAnsi"/>
                <w:sz w:val="16"/>
                <w:szCs w:val="16"/>
              </w:rPr>
              <w:t>836,00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1.551,57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1.427,61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MOACIR RODRIGUES DE ALMEIDA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3.065,61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700EBF" w:rsidRPr="00D239DA">
              <w:rPr>
                <w:rFonts w:cstheme="minorHAnsi"/>
                <w:sz w:val="16"/>
                <w:szCs w:val="16"/>
              </w:rPr>
              <w:t>2.710,70</w:t>
            </w:r>
          </w:p>
        </w:tc>
      </w:tr>
      <w:tr w:rsidR="00074F56" w:rsidRPr="00D239DA" w:rsidTr="007C609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7C609E" w:rsidRDefault="00074F56" w:rsidP="007C609E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C609E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480B4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2.640,63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F56" w:rsidRPr="00D239DA" w:rsidRDefault="00074F56" w:rsidP="00700E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239DA">
              <w:rPr>
                <w:rFonts w:cstheme="minorHAnsi"/>
                <w:sz w:val="16"/>
                <w:szCs w:val="16"/>
              </w:rPr>
              <w:t>R$</w:t>
            </w:r>
            <w:r w:rsidR="00480B42" w:rsidRPr="00D239DA">
              <w:rPr>
                <w:rFonts w:cstheme="minorHAnsi"/>
                <w:sz w:val="16"/>
                <w:szCs w:val="16"/>
              </w:rPr>
              <w:t>2.364,77</w:t>
            </w:r>
          </w:p>
        </w:tc>
      </w:tr>
    </w:tbl>
    <w:p w:rsidR="00074F56" w:rsidRPr="00D239DA" w:rsidRDefault="00074F56" w:rsidP="00074F56">
      <w:pPr>
        <w:rPr>
          <w:rFonts w:cstheme="minorHAnsi"/>
          <w:sz w:val="16"/>
          <w:szCs w:val="16"/>
        </w:rPr>
      </w:pPr>
    </w:p>
    <w:p w:rsidR="00466FC2" w:rsidRPr="00D239DA" w:rsidRDefault="00074F56" w:rsidP="00074F56">
      <w:pPr>
        <w:rPr>
          <w:rFonts w:cstheme="minorHAnsi"/>
          <w:sz w:val="16"/>
          <w:szCs w:val="16"/>
        </w:rPr>
      </w:pPr>
      <w:r w:rsidRPr="00D239DA">
        <w:rPr>
          <w:rFonts w:cstheme="minorHAnsi"/>
          <w:sz w:val="16"/>
          <w:szCs w:val="16"/>
        </w:rPr>
        <w:t xml:space="preserve">TOTAL DA EMPRESA BRUTO: </w:t>
      </w:r>
      <w:r w:rsidR="00466FC2" w:rsidRPr="00D239DA">
        <w:rPr>
          <w:rFonts w:cstheme="minorHAnsi"/>
          <w:sz w:val="16"/>
          <w:szCs w:val="16"/>
        </w:rPr>
        <w:t>168.750,85</w:t>
      </w:r>
    </w:p>
    <w:p w:rsidR="00074F56" w:rsidRPr="00D239DA" w:rsidRDefault="00074F56" w:rsidP="00074F56">
      <w:pPr>
        <w:rPr>
          <w:rFonts w:cstheme="minorHAnsi"/>
          <w:sz w:val="16"/>
          <w:szCs w:val="16"/>
        </w:rPr>
      </w:pPr>
      <w:r w:rsidRPr="00D239DA">
        <w:rPr>
          <w:rFonts w:cstheme="minorHAnsi"/>
          <w:sz w:val="16"/>
          <w:szCs w:val="16"/>
        </w:rPr>
        <w:t xml:space="preserve">TOTAL DA EMPRESA LÍQUIDO: </w:t>
      </w:r>
      <w:r w:rsidR="00466FC2" w:rsidRPr="00D239DA">
        <w:rPr>
          <w:rFonts w:cstheme="minorHAnsi"/>
          <w:sz w:val="16"/>
          <w:szCs w:val="16"/>
        </w:rPr>
        <w:t>146.757,52</w:t>
      </w:r>
      <w:r w:rsidRPr="00D239DA">
        <w:rPr>
          <w:rFonts w:cstheme="minorHAnsi"/>
          <w:sz w:val="16"/>
          <w:szCs w:val="16"/>
        </w:rPr>
        <w:tab/>
      </w:r>
      <w:r w:rsidRPr="00D239DA">
        <w:rPr>
          <w:rFonts w:cstheme="minorHAnsi"/>
          <w:sz w:val="16"/>
          <w:szCs w:val="16"/>
        </w:rPr>
        <w:tab/>
      </w:r>
      <w:r w:rsidRPr="00D239DA">
        <w:rPr>
          <w:rFonts w:cstheme="minorHAnsi"/>
          <w:sz w:val="16"/>
          <w:szCs w:val="16"/>
        </w:rPr>
        <w:tab/>
        <w:t xml:space="preserve">     </w:t>
      </w:r>
    </w:p>
    <w:p w:rsidR="00074F56" w:rsidRPr="00D239DA" w:rsidRDefault="007C609E" w:rsidP="00074F56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TOTAL DE FUNCIONÁRIOS: 86</w:t>
      </w:r>
      <w:bookmarkStart w:id="0" w:name="_GoBack"/>
      <w:bookmarkEnd w:id="0"/>
    </w:p>
    <w:p w:rsidR="00074F56" w:rsidRDefault="00074F56" w:rsidP="00074F56"/>
    <w:p w:rsidR="00A272AC" w:rsidRDefault="00A272AC" w:rsidP="00A272AC">
      <w:pPr>
        <w:tabs>
          <w:tab w:val="left" w:pos="3285"/>
        </w:tabs>
        <w:jc w:val="center"/>
      </w:pPr>
    </w:p>
    <w:sectPr w:rsidR="00A272AC" w:rsidSect="00A13AFE"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E4BDF"/>
    <w:multiLevelType w:val="hybridMultilevel"/>
    <w:tmpl w:val="E9E6E3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2AC"/>
    <w:rsid w:val="000611A4"/>
    <w:rsid w:val="00074F56"/>
    <w:rsid w:val="0027706B"/>
    <w:rsid w:val="00420D26"/>
    <w:rsid w:val="00466FC2"/>
    <w:rsid w:val="00480B42"/>
    <w:rsid w:val="00700EBF"/>
    <w:rsid w:val="007C609E"/>
    <w:rsid w:val="009E1D21"/>
    <w:rsid w:val="00A13AFE"/>
    <w:rsid w:val="00A272AC"/>
    <w:rsid w:val="00C0314D"/>
    <w:rsid w:val="00CE64D1"/>
    <w:rsid w:val="00D239DA"/>
    <w:rsid w:val="00F1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C1412"/>
  <w15:chartTrackingRefBased/>
  <w15:docId w15:val="{A2756D2E-B2E7-4857-B750-13394423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2A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272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66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6FC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C6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925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2021-03-22T16:03:00Z</cp:lastPrinted>
  <dcterms:created xsi:type="dcterms:W3CDTF">2021-03-19T20:03:00Z</dcterms:created>
  <dcterms:modified xsi:type="dcterms:W3CDTF">2021-03-24T18:18:00Z</dcterms:modified>
</cp:coreProperties>
</file>